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745A" w14:textId="77777777" w:rsidR="002C6EB0" w:rsidRPr="00C10E6C" w:rsidRDefault="002C6EB0" w:rsidP="002C6EB0">
      <w:pPr>
        <w:rPr>
          <w:rFonts w:ascii="Times New Roman" w:hAnsi="Times New Roman" w:cs="Times New Roman"/>
          <w:sz w:val="32"/>
          <w:lang w:val="en"/>
        </w:rPr>
      </w:pPr>
      <w:r w:rsidRPr="00C10E6C">
        <w:rPr>
          <w:rFonts w:ascii="Times New Roman" w:hAnsi="Times New Roman" w:cs="Times New Roman"/>
          <w:sz w:val="32"/>
          <w:lang w:val="en"/>
        </w:rPr>
        <w:t xml:space="preserve">Citizens on </w:t>
      </w:r>
      <w:r w:rsidR="00C10E6C" w:rsidRPr="00C10E6C">
        <w:rPr>
          <w:rFonts w:ascii="Times New Roman" w:hAnsi="Times New Roman" w:cs="Times New Roman"/>
          <w:sz w:val="32"/>
          <w:lang w:val="en"/>
        </w:rPr>
        <w:t xml:space="preserve">Patrol Overview of Guidelines and Responsibilities </w:t>
      </w:r>
    </w:p>
    <w:p w14:paraId="6D2B8E3D" w14:textId="77777777" w:rsidR="002C6EB0" w:rsidRPr="00C10E6C" w:rsidRDefault="002C6EB0" w:rsidP="002C6EB0">
      <w:pPr>
        <w:rPr>
          <w:rFonts w:ascii="Times New Roman" w:hAnsi="Times New Roman" w:cs="Times New Roman"/>
          <w:lang w:val="en"/>
        </w:rPr>
      </w:pPr>
    </w:p>
    <w:p w14:paraId="3AFCA994" w14:textId="77777777" w:rsidR="002C6EB0" w:rsidRPr="00C10E6C" w:rsidRDefault="002C6EB0" w:rsidP="002C6EB0">
      <w:pPr>
        <w:rPr>
          <w:rFonts w:ascii="Times New Roman" w:hAnsi="Times New Roman" w:cs="Times New Roman"/>
          <w:lang w:val="en"/>
        </w:rPr>
      </w:pPr>
      <w:r w:rsidRPr="00C10E6C">
        <w:rPr>
          <w:rFonts w:ascii="Times New Roman" w:hAnsi="Times New Roman" w:cs="Times New Roman"/>
          <w:lang w:val="en"/>
        </w:rPr>
        <w:t>Citizens On Patrol</w:t>
      </w:r>
      <w:r w:rsidR="00C10E6C" w:rsidRPr="00C10E6C">
        <w:rPr>
          <w:rFonts w:ascii="Times New Roman" w:hAnsi="Times New Roman" w:cs="Times New Roman"/>
          <w:lang w:val="en"/>
        </w:rPr>
        <w:t xml:space="preserve"> (C.O.P.) is a group of community members</w:t>
      </w:r>
      <w:r w:rsidRPr="00C10E6C">
        <w:rPr>
          <w:rFonts w:ascii="Times New Roman" w:hAnsi="Times New Roman" w:cs="Times New Roman"/>
          <w:lang w:val="en"/>
        </w:rPr>
        <w:t xml:space="preserve"> who participate in a community based crime prevention program in co-operation with the </w:t>
      </w:r>
      <w:r w:rsidR="00C10E6C" w:rsidRPr="00C10E6C">
        <w:rPr>
          <w:rFonts w:ascii="Times New Roman" w:hAnsi="Times New Roman" w:cs="Times New Roman"/>
          <w:lang w:val="en"/>
        </w:rPr>
        <w:t>Stl’atl’imx Tribal Police</w:t>
      </w:r>
      <w:r w:rsidRPr="00C10E6C">
        <w:rPr>
          <w:rFonts w:ascii="Times New Roman" w:hAnsi="Times New Roman" w:cs="Times New Roman"/>
          <w:lang w:val="en"/>
        </w:rPr>
        <w:t xml:space="preserve">. Through observation, documentation and reporting, members of Citizens On Patrol provide a presence in their community while patrolling by vehicle, on foot, by bicycle or other means. C.O.P. are educated volunteers who increase the awareness of suspicious and dangerous or unusual activities happening in the community. Members are trained in using safe practices at all times and have a lot of fun while patrolling and acting as the extended “eyes and ears” of the </w:t>
      </w:r>
      <w:r w:rsidR="00C10E6C" w:rsidRPr="00C10E6C">
        <w:rPr>
          <w:rFonts w:ascii="Times New Roman" w:hAnsi="Times New Roman" w:cs="Times New Roman"/>
          <w:lang w:val="en"/>
        </w:rPr>
        <w:t>Stl’atl’imx Tribal Police</w:t>
      </w:r>
      <w:r w:rsidRPr="00C10E6C">
        <w:rPr>
          <w:rFonts w:ascii="Times New Roman" w:hAnsi="Times New Roman" w:cs="Times New Roman"/>
          <w:lang w:val="en"/>
        </w:rPr>
        <w:t>.</w:t>
      </w:r>
    </w:p>
    <w:p w14:paraId="0A027081" w14:textId="77777777" w:rsidR="002C6EB0" w:rsidRPr="00C10E6C" w:rsidRDefault="002C6EB0" w:rsidP="002C6EB0">
      <w:pPr>
        <w:rPr>
          <w:rFonts w:ascii="Times New Roman" w:hAnsi="Times New Roman" w:cs="Times New Roman"/>
          <w:lang w:val="en"/>
        </w:rPr>
      </w:pPr>
    </w:p>
    <w:p w14:paraId="1AA2C142" w14:textId="77777777" w:rsidR="002C6EB0" w:rsidRPr="00C10E6C" w:rsidRDefault="00052285" w:rsidP="002C6EB0">
      <w:pPr>
        <w:rPr>
          <w:rFonts w:ascii="Times New Roman" w:hAnsi="Times New Roman" w:cs="Times New Roman"/>
          <w:lang w:val="en"/>
        </w:rPr>
      </w:pPr>
      <w:hyperlink r:id="rId5" w:anchor="collapseOne" w:history="1">
        <w:r w:rsidR="002C6EB0" w:rsidRPr="00C10E6C">
          <w:rPr>
            <w:rStyle w:val="Hyperlink"/>
            <w:rFonts w:ascii="Times New Roman" w:hAnsi="Times New Roman" w:cs="Times New Roman"/>
            <w:lang w:val="en"/>
          </w:rPr>
          <w:t>Volunteers who sign up for the Citizens On Patrol program are expected to follow these guidelines</w:t>
        </w:r>
        <w:r w:rsidR="002C6EB0" w:rsidRPr="00C10E6C">
          <w:rPr>
            <w:rStyle w:val="Hyperlink"/>
            <w:rFonts w:ascii="Times New Roman" w:hAnsi="Times New Roman" w:cs="Times New Roman"/>
            <w:lang w:val="en"/>
          </w:rPr>
          <w:br/>
        </w:r>
      </w:hyperlink>
    </w:p>
    <w:p w14:paraId="70DCC3E3"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Always act in a professional manner, fulfilling C.O.P. duties and obligations with integrity and competence.</w:t>
      </w:r>
    </w:p>
    <w:p w14:paraId="6053BD2B"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Respect the confidentiality of all persons and information within the patrol, community, and local police.</w:t>
      </w:r>
    </w:p>
    <w:p w14:paraId="078D156F"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Notify their insurance company that they will be participating in a patrol and ensure they are properly covered, should they be involved in an accident.</w:t>
      </w:r>
    </w:p>
    <w:p w14:paraId="4A7BEBA3"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Maintain a valid driver’s license and current registration for their vehicle if they are the driver.</w:t>
      </w:r>
    </w:p>
    <w:p w14:paraId="0F0B9B6B"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Never go out on patrol alone.</w:t>
      </w:r>
    </w:p>
    <w:p w14:paraId="4B560B1F"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Not use any knowledge gained through their service for financial gain or profit.</w:t>
      </w:r>
    </w:p>
    <w:p w14:paraId="3EF58764"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Not solicit or accept gratuities for services provided through the patrol.</w:t>
      </w:r>
    </w:p>
    <w:p w14:paraId="6C57ED14"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Not take an untrained or unauthorized person on patrol, i.e. family or friends.</w:t>
      </w:r>
    </w:p>
    <w:p w14:paraId="042F0BBC"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Not carry or use any weapon while on patrol, including any restraining devices such as handcuffs or zip strips.</w:t>
      </w:r>
    </w:p>
    <w:p w14:paraId="1BE1DB54"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Not pursue any vehicle or persons.</w:t>
      </w:r>
    </w:p>
    <w:p w14:paraId="42A7E98D"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Not be involved in any criminal behavior.</w:t>
      </w:r>
    </w:p>
    <w:p w14:paraId="3EB79D5D"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Not carry a dog or other pet in the vehicle while patrolling.</w:t>
      </w:r>
    </w:p>
    <w:p w14:paraId="251CDC24"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Ensure that they will immediately report to the Stl’atl’imx Tribal Police, or designate Community Liaison Police Officer for the community, if they are arrested or charged with an offence, excluding minor traffic offences, and that they understand that this may result in the suspension or termination from their position within the Citizens On Patrol program.</w:t>
      </w:r>
    </w:p>
    <w:p w14:paraId="5F36255F" w14:textId="77777777" w:rsidR="00DC0895" w:rsidRDefault="002C6EB0" w:rsidP="00DC0895">
      <w:pPr>
        <w:numPr>
          <w:ilvl w:val="0"/>
          <w:numId w:val="1"/>
        </w:numPr>
        <w:rPr>
          <w:rFonts w:ascii="Times New Roman" w:hAnsi="Times New Roman" w:cs="Times New Roman"/>
          <w:lang w:val="en"/>
        </w:rPr>
      </w:pPr>
      <w:r w:rsidRPr="00C10E6C">
        <w:rPr>
          <w:rFonts w:ascii="Times New Roman" w:hAnsi="Times New Roman" w:cs="Times New Roman"/>
          <w:lang w:val="en"/>
        </w:rPr>
        <w:t xml:space="preserve">Ensure that local C.O.P. members understand that failure to report without delay may result in the </w:t>
      </w:r>
      <w:r w:rsidR="00211E08" w:rsidRPr="00C10E6C">
        <w:rPr>
          <w:rFonts w:ascii="Times New Roman" w:hAnsi="Times New Roman" w:cs="Times New Roman"/>
          <w:lang w:val="en"/>
        </w:rPr>
        <w:t>Stl’atl’imx Tribal Police or designated Community Liaison Police Officer</w:t>
      </w:r>
      <w:r w:rsidRPr="00C10E6C">
        <w:rPr>
          <w:rFonts w:ascii="Times New Roman" w:hAnsi="Times New Roman" w:cs="Times New Roman"/>
          <w:lang w:val="en"/>
        </w:rPr>
        <w:t xml:space="preserve"> to NOT recommend this individual to the local Citizens On Patrol program.</w:t>
      </w:r>
    </w:p>
    <w:p w14:paraId="3B44949D" w14:textId="77777777" w:rsidR="002C6EB0" w:rsidRPr="00DC0895" w:rsidRDefault="00052285" w:rsidP="00DC0895">
      <w:pPr>
        <w:rPr>
          <w:rFonts w:ascii="Times New Roman" w:hAnsi="Times New Roman" w:cs="Times New Roman"/>
          <w:lang w:val="en"/>
        </w:rPr>
      </w:pPr>
      <w:hyperlink r:id="rId6" w:anchor="collapseTwo" w:history="1">
        <w:r w:rsidR="002C6EB0" w:rsidRPr="00DC0895">
          <w:rPr>
            <w:rStyle w:val="Hyperlink"/>
            <w:rFonts w:ascii="Times New Roman" w:hAnsi="Times New Roman" w:cs="Times New Roman"/>
            <w:lang w:val="en"/>
          </w:rPr>
          <w:t>Responsibilities of Citizen On Patrol members</w:t>
        </w:r>
        <w:r w:rsidR="002C6EB0" w:rsidRPr="00DC0895">
          <w:rPr>
            <w:rStyle w:val="Hyperlink"/>
            <w:rFonts w:ascii="Times New Roman" w:hAnsi="Times New Roman" w:cs="Times New Roman"/>
            <w:lang w:val="en"/>
          </w:rPr>
          <w:br/>
        </w:r>
      </w:hyperlink>
    </w:p>
    <w:p w14:paraId="5106227A"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Members must always represent themselves as a volunteer, NEVER as a police officer, and will immediately correct all misunderstandings. Failure to do so could result in dismissal, as well as the potential for criminal charges to be laid by the police.</w:t>
      </w:r>
    </w:p>
    <w:p w14:paraId="73657B2F"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Never, under any circumstances, to take any type of enforcement action. Members are not to engage in any activity that is seen as unethical or a breach of personal privacy.</w:t>
      </w:r>
    </w:p>
    <w:p w14:paraId="1733A440"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Members will treat all people with the courtesy and respect they expect for themselves.</w:t>
      </w:r>
    </w:p>
    <w:p w14:paraId="3330ED90"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Each member is responsible for their actions while on patrol and will be held accountable for those actions.</w:t>
      </w:r>
    </w:p>
    <w:p w14:paraId="77167DA2"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Members will not engage in any verbal or physical confrontations while on patrol.</w:t>
      </w:r>
    </w:p>
    <w:p w14:paraId="34DEA544"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Members will respect their patrol partners as individuals who share the same concern about the neighborhood or business district and will not act in any way that jeopardizes their patrol partners' personal safety.</w:t>
      </w:r>
    </w:p>
    <w:p w14:paraId="5C76ED74"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Members are to use the supplied equipment only while on patrol.</w:t>
      </w:r>
    </w:p>
    <w:p w14:paraId="59806D7B"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If members experience difficulties with the equipment, they are to notify their group coordinator as soon as possible.</w:t>
      </w:r>
    </w:p>
    <w:p w14:paraId="2EF4E891"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Members will endeavor to participate in all training.</w:t>
      </w:r>
    </w:p>
    <w:p w14:paraId="048AD733"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Members will not carry weapons of any kind or restraining devices (hand cuffs, zip strips, etc…)</w:t>
      </w:r>
    </w:p>
    <w:p w14:paraId="5D6E6ECE"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Members will not consume alcohol or drugs prior to, or during a patrol.</w:t>
      </w:r>
    </w:p>
    <w:p w14:paraId="709DC646"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Members will obey all traffic laws and regulations.</w:t>
      </w:r>
    </w:p>
    <w:p w14:paraId="6FCC6BC7"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Members who fail to adhere to the above responsibilities may be dismissed.</w:t>
      </w:r>
    </w:p>
    <w:p w14:paraId="104FB758" w14:textId="77777777" w:rsidR="002C6EB0" w:rsidRPr="00C10E6C" w:rsidRDefault="002C6EB0" w:rsidP="002C6EB0">
      <w:pPr>
        <w:rPr>
          <w:rFonts w:ascii="Times New Roman" w:hAnsi="Times New Roman" w:cs="Times New Roman"/>
        </w:rPr>
      </w:pPr>
    </w:p>
    <w:p w14:paraId="5D395CCB" w14:textId="77777777" w:rsidR="002C6EB0" w:rsidRPr="00C10E6C" w:rsidRDefault="00052285" w:rsidP="002C6EB0">
      <w:pPr>
        <w:rPr>
          <w:rFonts w:ascii="Times New Roman" w:hAnsi="Times New Roman" w:cs="Times New Roman"/>
          <w:lang w:val="en"/>
        </w:rPr>
      </w:pPr>
      <w:hyperlink r:id="rId7" w:anchor="collapseFive" w:history="1">
        <w:r w:rsidR="002C6EB0" w:rsidRPr="00C10E6C">
          <w:rPr>
            <w:rStyle w:val="Hyperlink"/>
            <w:rFonts w:ascii="Times New Roman" w:hAnsi="Times New Roman" w:cs="Times New Roman"/>
            <w:lang w:val="en"/>
          </w:rPr>
          <w:t>How to Start a Citizens On Patrol Program</w:t>
        </w:r>
        <w:r w:rsidR="002C6EB0" w:rsidRPr="00C10E6C">
          <w:rPr>
            <w:rStyle w:val="Hyperlink"/>
            <w:rFonts w:ascii="Times New Roman" w:hAnsi="Times New Roman" w:cs="Times New Roman"/>
            <w:lang w:val="en"/>
          </w:rPr>
          <w:br/>
        </w:r>
      </w:hyperlink>
    </w:p>
    <w:p w14:paraId="7CA9CFED" w14:textId="77777777" w:rsidR="002C6EB0" w:rsidRPr="00C10E6C" w:rsidRDefault="00211E08" w:rsidP="002C6EB0">
      <w:pPr>
        <w:numPr>
          <w:ilvl w:val="0"/>
          <w:numId w:val="1"/>
        </w:numPr>
        <w:rPr>
          <w:rFonts w:ascii="Times New Roman" w:hAnsi="Times New Roman" w:cs="Times New Roman"/>
          <w:lang w:val="en"/>
        </w:rPr>
      </w:pPr>
      <w:r w:rsidRPr="00C10E6C">
        <w:rPr>
          <w:rFonts w:ascii="Times New Roman" w:hAnsi="Times New Roman" w:cs="Times New Roman"/>
          <w:lang w:val="en"/>
        </w:rPr>
        <w:t>E</w:t>
      </w:r>
      <w:r w:rsidR="002C6EB0" w:rsidRPr="00C10E6C">
        <w:rPr>
          <w:rFonts w:ascii="Times New Roman" w:hAnsi="Times New Roman" w:cs="Times New Roman"/>
          <w:lang w:val="en"/>
        </w:rPr>
        <w:t>stablish support in develop</w:t>
      </w:r>
      <w:r w:rsidR="00DC0895">
        <w:rPr>
          <w:rFonts w:ascii="Times New Roman" w:hAnsi="Times New Roman" w:cs="Times New Roman"/>
          <w:lang w:val="en"/>
        </w:rPr>
        <w:t xml:space="preserve">ing a C.O.P. group in your </w:t>
      </w:r>
      <w:r w:rsidRPr="00C10E6C">
        <w:rPr>
          <w:rFonts w:ascii="Times New Roman" w:hAnsi="Times New Roman" w:cs="Times New Roman"/>
          <w:lang w:val="en"/>
        </w:rPr>
        <w:t>local</w:t>
      </w:r>
      <w:r w:rsidR="00DC0895">
        <w:rPr>
          <w:rFonts w:ascii="Times New Roman" w:hAnsi="Times New Roman" w:cs="Times New Roman"/>
          <w:lang w:val="en"/>
        </w:rPr>
        <w:t xml:space="preserve"> community</w:t>
      </w:r>
      <w:r w:rsidRPr="00C10E6C">
        <w:rPr>
          <w:rFonts w:ascii="Times New Roman" w:hAnsi="Times New Roman" w:cs="Times New Roman"/>
          <w:lang w:val="en"/>
        </w:rPr>
        <w:t xml:space="preserve"> and </w:t>
      </w:r>
      <w:r w:rsidR="00DC0895">
        <w:rPr>
          <w:rFonts w:ascii="Times New Roman" w:hAnsi="Times New Roman" w:cs="Times New Roman"/>
          <w:lang w:val="en"/>
        </w:rPr>
        <w:t>leadership</w:t>
      </w:r>
      <w:r w:rsidRPr="00C10E6C">
        <w:rPr>
          <w:rFonts w:ascii="Times New Roman" w:hAnsi="Times New Roman" w:cs="Times New Roman"/>
          <w:lang w:val="en"/>
        </w:rPr>
        <w:t>.  Reach out to the Stl’atl’imx Tribal Po</w:t>
      </w:r>
      <w:r w:rsidR="0013731B">
        <w:rPr>
          <w:rFonts w:ascii="Times New Roman" w:hAnsi="Times New Roman" w:cs="Times New Roman"/>
          <w:lang w:val="en"/>
        </w:rPr>
        <w:t>lice to communicate with Community Liaison Police Officer.</w:t>
      </w:r>
    </w:p>
    <w:p w14:paraId="199AC4CA"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Gather community support (volunteers).</w:t>
      </w:r>
    </w:p>
    <w:p w14:paraId="617C3F70"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Have volunteers fill out a standardized application form.</w:t>
      </w:r>
    </w:p>
    <w:p w14:paraId="769AA585"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 xml:space="preserve">The </w:t>
      </w:r>
      <w:r w:rsidR="001360C7" w:rsidRPr="00C10E6C">
        <w:rPr>
          <w:rFonts w:ascii="Times New Roman" w:hAnsi="Times New Roman" w:cs="Times New Roman"/>
          <w:lang w:val="en"/>
        </w:rPr>
        <w:t>Community Liaison Police Officer</w:t>
      </w:r>
      <w:r w:rsidRPr="00C10E6C">
        <w:rPr>
          <w:rFonts w:ascii="Times New Roman" w:hAnsi="Times New Roman" w:cs="Times New Roman"/>
          <w:lang w:val="en"/>
        </w:rPr>
        <w:t xml:space="preserve"> shou</w:t>
      </w:r>
      <w:r w:rsidR="001360C7" w:rsidRPr="00C10E6C">
        <w:rPr>
          <w:rFonts w:ascii="Times New Roman" w:hAnsi="Times New Roman" w:cs="Times New Roman"/>
          <w:lang w:val="en"/>
        </w:rPr>
        <w:t>ld meet with the potential new group coordinator</w:t>
      </w:r>
      <w:r w:rsidRPr="00C10E6C">
        <w:rPr>
          <w:rFonts w:ascii="Times New Roman" w:hAnsi="Times New Roman" w:cs="Times New Roman"/>
          <w:lang w:val="en"/>
        </w:rPr>
        <w:t xml:space="preserve"> members as well as arrange for Criminal Record Checks for each volunteer.</w:t>
      </w:r>
    </w:p>
    <w:p w14:paraId="25CCC67F"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Develop a set of rules for</w:t>
      </w:r>
      <w:r w:rsidR="00DC0895">
        <w:rPr>
          <w:rFonts w:ascii="Times New Roman" w:hAnsi="Times New Roman" w:cs="Times New Roman"/>
          <w:lang w:val="en"/>
        </w:rPr>
        <w:t xml:space="preserve"> patrolling</w:t>
      </w:r>
      <w:r w:rsidR="00C10E6C">
        <w:rPr>
          <w:rFonts w:ascii="Times New Roman" w:hAnsi="Times New Roman" w:cs="Times New Roman"/>
          <w:lang w:val="en"/>
        </w:rPr>
        <w:t>.</w:t>
      </w:r>
    </w:p>
    <w:p w14:paraId="3BE7AE42"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Set up communication system. (cell phones/radios)</w:t>
      </w:r>
    </w:p>
    <w:p w14:paraId="4214F5B0" w14:textId="77777777" w:rsidR="002C6EB0" w:rsidRPr="00C10E6C" w:rsidRDefault="00052285" w:rsidP="002C6EB0">
      <w:pPr>
        <w:rPr>
          <w:rFonts w:ascii="Times New Roman" w:hAnsi="Times New Roman" w:cs="Times New Roman"/>
          <w:lang w:val="en"/>
        </w:rPr>
      </w:pPr>
      <w:hyperlink r:id="rId8" w:anchor="collapseSix" w:history="1">
        <w:r w:rsidR="001360C7" w:rsidRPr="00C10E6C">
          <w:rPr>
            <w:rStyle w:val="Hyperlink"/>
            <w:rFonts w:ascii="Times New Roman" w:hAnsi="Times New Roman" w:cs="Times New Roman"/>
            <w:lang w:val="en"/>
          </w:rPr>
          <w:t>Coordinator</w:t>
        </w:r>
        <w:r w:rsidR="002C6EB0" w:rsidRPr="00C10E6C">
          <w:rPr>
            <w:rStyle w:val="Hyperlink"/>
            <w:rFonts w:ascii="Times New Roman" w:hAnsi="Times New Roman" w:cs="Times New Roman"/>
            <w:lang w:val="en"/>
          </w:rPr>
          <w:t xml:space="preserve"> of Citizens On Patrol Program Responsibilities</w:t>
        </w:r>
        <w:r w:rsidR="002C6EB0" w:rsidRPr="00C10E6C">
          <w:rPr>
            <w:rStyle w:val="Hyperlink"/>
            <w:rFonts w:ascii="Times New Roman" w:hAnsi="Times New Roman" w:cs="Times New Roman"/>
            <w:lang w:val="en"/>
          </w:rPr>
          <w:br/>
        </w:r>
      </w:hyperlink>
    </w:p>
    <w:p w14:paraId="3922475D"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Recruit volunteers through vario</w:t>
      </w:r>
      <w:r w:rsidR="0013731B">
        <w:rPr>
          <w:rFonts w:ascii="Times New Roman" w:hAnsi="Times New Roman" w:cs="Times New Roman"/>
          <w:lang w:val="en"/>
        </w:rPr>
        <w:t>us means such as local newsletters</w:t>
      </w:r>
      <w:r w:rsidRPr="00C10E6C">
        <w:rPr>
          <w:rFonts w:ascii="Times New Roman" w:hAnsi="Times New Roman" w:cs="Times New Roman"/>
          <w:lang w:val="en"/>
        </w:rPr>
        <w:t>, posters, presentations, word of mouth</w:t>
      </w:r>
      <w:r w:rsidR="0013731B">
        <w:rPr>
          <w:rFonts w:ascii="Times New Roman" w:hAnsi="Times New Roman" w:cs="Times New Roman"/>
          <w:lang w:val="en"/>
        </w:rPr>
        <w:t xml:space="preserve"> etc</w:t>
      </w:r>
      <w:r w:rsidRPr="00C10E6C">
        <w:rPr>
          <w:rFonts w:ascii="Times New Roman" w:hAnsi="Times New Roman" w:cs="Times New Roman"/>
          <w:lang w:val="en"/>
        </w:rPr>
        <w:t>.</w:t>
      </w:r>
    </w:p>
    <w:p w14:paraId="7318A03C"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 xml:space="preserve">Liaise with </w:t>
      </w:r>
      <w:r w:rsidR="001360C7" w:rsidRPr="00C10E6C">
        <w:rPr>
          <w:rFonts w:ascii="Times New Roman" w:hAnsi="Times New Roman" w:cs="Times New Roman"/>
          <w:lang w:val="en"/>
        </w:rPr>
        <w:t>the Community Liaison Police Officer for the community</w:t>
      </w:r>
      <w:r w:rsidRPr="00C10E6C">
        <w:rPr>
          <w:rFonts w:ascii="Times New Roman" w:hAnsi="Times New Roman" w:cs="Times New Roman"/>
          <w:lang w:val="en"/>
        </w:rPr>
        <w:t>.</w:t>
      </w:r>
    </w:p>
    <w:p w14:paraId="12C81BC1"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 xml:space="preserve">Liaise with </w:t>
      </w:r>
      <w:r w:rsidR="001360C7" w:rsidRPr="00C10E6C">
        <w:rPr>
          <w:rFonts w:ascii="Times New Roman" w:hAnsi="Times New Roman" w:cs="Times New Roman"/>
          <w:lang w:val="en"/>
        </w:rPr>
        <w:t>local leadership Chief and Council and Band Administration.</w:t>
      </w:r>
    </w:p>
    <w:p w14:paraId="21DD7BA1"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Arrange group meetings and set patrol schedules.</w:t>
      </w:r>
    </w:p>
    <w:p w14:paraId="48DC9206"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Keep track of monthly patrol and volunteer hours as well as administrative volunteer hours.</w:t>
      </w:r>
    </w:p>
    <w:p w14:paraId="50DAD568"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Review new member applications.</w:t>
      </w:r>
    </w:p>
    <w:p w14:paraId="7639DFD4"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Contact applicants with outcome.</w:t>
      </w:r>
    </w:p>
    <w:p w14:paraId="254CBB2F"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Arrange appropriate member training.</w:t>
      </w:r>
    </w:p>
    <w:p w14:paraId="0BB5B499"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Maintain list of all qualified members.</w:t>
      </w:r>
    </w:p>
    <w:p w14:paraId="54DDFFBD"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 xml:space="preserve">Ensure Criminal Record Check is completed on all new members and updated every two years as required in consultation with </w:t>
      </w:r>
      <w:r w:rsidR="001360C7" w:rsidRPr="00C10E6C">
        <w:rPr>
          <w:rFonts w:ascii="Times New Roman" w:hAnsi="Times New Roman" w:cs="Times New Roman"/>
          <w:lang w:val="en"/>
        </w:rPr>
        <w:t>Stl’atl’imx Tribal Police</w:t>
      </w:r>
      <w:r w:rsidRPr="00C10E6C">
        <w:rPr>
          <w:rFonts w:ascii="Times New Roman" w:hAnsi="Times New Roman" w:cs="Times New Roman"/>
          <w:lang w:val="en"/>
        </w:rPr>
        <w:t>.</w:t>
      </w:r>
    </w:p>
    <w:p w14:paraId="63A8CB4D"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Maintain group equipment inventory.</w:t>
      </w:r>
    </w:p>
    <w:p w14:paraId="5D8C3A6A"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Initiate/organize/implement group fundraising activities.</w:t>
      </w:r>
    </w:p>
    <w:p w14:paraId="67A9CE7F" w14:textId="77777777" w:rsidR="002C6EB0" w:rsidRPr="00C10E6C" w:rsidRDefault="002C6EB0" w:rsidP="002C6EB0">
      <w:pPr>
        <w:numPr>
          <w:ilvl w:val="0"/>
          <w:numId w:val="1"/>
        </w:numPr>
        <w:rPr>
          <w:rFonts w:ascii="Times New Roman" w:hAnsi="Times New Roman" w:cs="Times New Roman"/>
          <w:lang w:val="en"/>
        </w:rPr>
      </w:pPr>
      <w:r w:rsidRPr="00C10E6C">
        <w:rPr>
          <w:rFonts w:ascii="Times New Roman" w:hAnsi="Times New Roman" w:cs="Times New Roman"/>
          <w:lang w:val="en"/>
        </w:rPr>
        <w:t>Provide feedback and volunteer recognition to members.</w:t>
      </w:r>
    </w:p>
    <w:p w14:paraId="7863BDBE" w14:textId="77777777" w:rsidR="00523CC4" w:rsidRDefault="002C6EB0" w:rsidP="00A41E00">
      <w:pPr>
        <w:numPr>
          <w:ilvl w:val="0"/>
          <w:numId w:val="1"/>
        </w:numPr>
      </w:pPr>
      <w:r w:rsidRPr="00DC0895">
        <w:rPr>
          <w:rFonts w:ascii="Times New Roman" w:hAnsi="Times New Roman" w:cs="Times New Roman"/>
          <w:lang w:val="en"/>
        </w:rPr>
        <w:t>Other duties as required.</w:t>
      </w:r>
    </w:p>
    <w:sectPr w:rsidR="00523CC4" w:rsidSect="00DC0895">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738FA"/>
    <w:multiLevelType w:val="hybridMultilevel"/>
    <w:tmpl w:val="3C98E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EB0"/>
    <w:rsid w:val="00052285"/>
    <w:rsid w:val="001360C7"/>
    <w:rsid w:val="0013731B"/>
    <w:rsid w:val="00211E08"/>
    <w:rsid w:val="002C6EB0"/>
    <w:rsid w:val="005177CB"/>
    <w:rsid w:val="00A06ADE"/>
    <w:rsid w:val="00C10E6C"/>
    <w:rsid w:val="00DC0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6BD2"/>
  <w15:chartTrackingRefBased/>
  <w15:docId w15:val="{5EBA5ACB-06FE-460E-9DA7-BB3394E1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opa.ca/get-involved" TargetMode="External"/><Relationship Id="rId3" Type="http://schemas.openxmlformats.org/officeDocument/2006/relationships/settings" Target="settings.xml"/><Relationship Id="rId7" Type="http://schemas.openxmlformats.org/officeDocument/2006/relationships/hyperlink" Target="http://www.ccopa.ca/get-involv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opa.ca/get-involved" TargetMode="External"/><Relationship Id="rId5" Type="http://schemas.openxmlformats.org/officeDocument/2006/relationships/hyperlink" Target="http://www.ccopa.ca/get-involv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Annessa</dc:creator>
  <cp:keywords/>
  <dc:description/>
  <cp:lastModifiedBy>Owner</cp:lastModifiedBy>
  <cp:revision>2</cp:revision>
  <dcterms:created xsi:type="dcterms:W3CDTF">2021-10-20T20:06:00Z</dcterms:created>
  <dcterms:modified xsi:type="dcterms:W3CDTF">2021-10-20T20:06:00Z</dcterms:modified>
</cp:coreProperties>
</file>